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EA1295" w14:textId="77777777" w:rsidR="00004DAD" w:rsidRDefault="00C04157">
      <w:pPr>
        <w:bidi/>
        <w:contextualSpacing w:val="0"/>
        <w:jc w:val="center"/>
        <w:rPr>
          <w:b/>
          <w:u w:val="single"/>
        </w:rPr>
      </w:pPr>
      <w:bookmarkStart w:id="0" w:name="_GoBack"/>
      <w:bookmarkEnd w:id="0"/>
      <w:r>
        <w:rPr>
          <w:b/>
          <w:u w:val="single"/>
          <w:rtl/>
        </w:rPr>
        <w:t>סיכום ישיבת עמותה- אישור תקציב תשע"ט 29.10.18</w:t>
      </w:r>
    </w:p>
    <w:p w14:paraId="6BD7D7E3" w14:textId="77777777" w:rsidR="00004DAD" w:rsidRDefault="00004DAD">
      <w:pPr>
        <w:bidi/>
        <w:contextualSpacing w:val="0"/>
      </w:pPr>
    </w:p>
    <w:p w14:paraId="5281FFAC" w14:textId="77777777" w:rsidR="00004DAD" w:rsidRDefault="00C04157">
      <w:pPr>
        <w:bidi/>
        <w:contextualSpacing w:val="0"/>
      </w:pPr>
      <w:r>
        <w:rPr>
          <w:rtl/>
        </w:rPr>
        <w:t>בישיבה נכחו- ליאת ושבעה הורים.</w:t>
      </w:r>
    </w:p>
    <w:p w14:paraId="603A4C03" w14:textId="77777777" w:rsidR="00004DAD" w:rsidRDefault="00C04157">
      <w:pPr>
        <w:bidi/>
        <w:contextualSpacing w:val="0"/>
      </w:pPr>
      <w:r>
        <w:rPr>
          <w:rtl/>
        </w:rPr>
        <w:t>התקציב נכתב ואושר ע"י הועד היוצא לשנת תשע"ח. בישיבת העמותה ערכנו הצבעה על התקציב שהתקבל ברוב של 6:1.</w:t>
      </w:r>
    </w:p>
    <w:p w14:paraId="378309D3" w14:textId="77777777" w:rsidR="00004DAD" w:rsidRDefault="00C04157">
      <w:pPr>
        <w:bidi/>
        <w:contextualSpacing w:val="0"/>
      </w:pPr>
      <w:r>
        <w:rPr>
          <w:rtl/>
        </w:rPr>
        <w:t xml:space="preserve">ועדת תקציב בראשות הגזברית, טל אלמלם, גיבשה את הצעת התקציב מתוך רצון </w:t>
      </w:r>
      <w:r>
        <w:rPr>
          <w:rtl/>
        </w:rPr>
        <w:t>לייצר אפשרות של הועד להשקיע הן בכוח האדם והן בפרויקטים נבחרים ומשמעותיים לאורך השנה כולה.</w:t>
      </w:r>
    </w:p>
    <w:p w14:paraId="391CAB5C" w14:textId="77777777" w:rsidR="00004DAD" w:rsidRDefault="00C04157">
      <w:pPr>
        <w:bidi/>
        <w:contextualSpacing w:val="0"/>
        <w:rPr>
          <w:b/>
        </w:rPr>
      </w:pPr>
      <w:r>
        <w:rPr>
          <w:b/>
          <w:rtl/>
        </w:rPr>
        <w:t>בשנה זו הועד החליט להשקיע בשני פרויקטים מרכזיים:</w:t>
      </w:r>
    </w:p>
    <w:p w14:paraId="1BE6BBBF" w14:textId="77777777" w:rsidR="00004DAD" w:rsidRDefault="00C04157">
      <w:pPr>
        <w:bidi/>
        <w:spacing w:after="160"/>
        <w:ind w:left="360" w:right="720"/>
        <w:contextualSpacing w:val="0"/>
      </w:pPr>
      <w:r>
        <w:rPr>
          <w:rtl/>
        </w:rPr>
        <w:t>·         הקמת חווה אקולוגית- תאפשר קידום העיסוק בנושא האקולוגי, במתן מענה לפרט וללמידה מתוך עשייה בשטח בית הספר.</w:t>
      </w:r>
    </w:p>
    <w:p w14:paraId="7DBD4142" w14:textId="77777777" w:rsidR="00004DAD" w:rsidRDefault="00C04157">
      <w:pPr>
        <w:bidi/>
        <w:spacing w:after="160"/>
        <w:ind w:left="360" w:right="720"/>
        <w:contextualSpacing w:val="0"/>
      </w:pPr>
      <w:r>
        <w:rPr>
          <w:rtl/>
        </w:rPr>
        <w:t xml:space="preserve">·  </w:t>
      </w:r>
      <w:r>
        <w:rPr>
          <w:rtl/>
        </w:rPr>
        <w:t xml:space="preserve">       הקמת חדר שלווה- חדר שיאפשר עבודה על מיומנויות רגשיות וחברתיות, הכלה של ילדים הזקוקים למרחב אלטרנטיבי. הכשרת צוות שילווה וידריך את הילדים.</w:t>
      </w:r>
    </w:p>
    <w:p w14:paraId="607D8DFD" w14:textId="77777777" w:rsidR="00004DAD" w:rsidRDefault="00C04157">
      <w:pPr>
        <w:bidi/>
        <w:contextualSpacing w:val="0"/>
        <w:rPr>
          <w:b/>
        </w:rPr>
      </w:pPr>
      <w:r>
        <w:rPr>
          <w:b/>
          <w:rtl/>
        </w:rPr>
        <w:t>מבנה התקציב מחולק לשלושה חלקים:</w:t>
      </w:r>
    </w:p>
    <w:p w14:paraId="4BBD1D6B" w14:textId="77777777" w:rsidR="00004DAD" w:rsidRDefault="00C04157">
      <w:pPr>
        <w:bidi/>
        <w:spacing w:after="160"/>
        <w:ind w:left="360" w:right="720"/>
        <w:contextualSpacing w:val="0"/>
      </w:pPr>
      <w:r>
        <w:rPr>
          <w:rtl/>
        </w:rPr>
        <w:t>1.      הוצאות שוטפות (הנהלת חשבונות, מתנות, בנק, מזכירות, הסכם שכר מנהלת, סגני</w:t>
      </w:r>
      <w:r>
        <w:rPr>
          <w:rtl/>
        </w:rPr>
        <w:t>ת)</w:t>
      </w:r>
    </w:p>
    <w:p w14:paraId="311E6B09" w14:textId="77777777" w:rsidR="00004DAD" w:rsidRDefault="00C04157">
      <w:pPr>
        <w:bidi/>
        <w:spacing w:after="160"/>
        <w:ind w:left="360" w:right="720"/>
        <w:contextualSpacing w:val="0"/>
      </w:pPr>
      <w:r>
        <w:rPr>
          <w:rtl/>
        </w:rPr>
        <w:t>2.      השקעה בפיתוח כוח האדם (ייעוץ פדגוגי, ייעוץ אנתרופוסופי, מלגות קיץ למורים)</w:t>
      </w:r>
    </w:p>
    <w:p w14:paraId="76FD17F3" w14:textId="77777777" w:rsidR="00004DAD" w:rsidRDefault="00C04157">
      <w:pPr>
        <w:bidi/>
        <w:spacing w:after="160"/>
        <w:ind w:left="360" w:right="720"/>
        <w:contextualSpacing w:val="0"/>
      </w:pPr>
      <w:r>
        <w:rPr>
          <w:rtl/>
        </w:rPr>
        <w:t>3.      השקעה בפרויקטים (הקמת חווה אקולוגית, הקמת חדר שלווה)</w:t>
      </w:r>
    </w:p>
    <w:p w14:paraId="668CC3C1" w14:textId="77777777" w:rsidR="00004DAD" w:rsidRDefault="00C04157">
      <w:pPr>
        <w:bidi/>
        <w:contextualSpacing w:val="0"/>
      </w:pPr>
      <w:r>
        <w:rPr>
          <w:rtl/>
        </w:rPr>
        <w:t xml:space="preserve">בישיבה הוצג תקציב העמותה לאישור וכן תקציב הוצג תקציב תל"ן על ידי ליאת על מנת לאפשר להורים היכרות רחבה יותר עם </w:t>
      </w:r>
      <w:r>
        <w:rPr>
          <w:rtl/>
        </w:rPr>
        <w:t>תקציב בית הספר.</w:t>
      </w:r>
    </w:p>
    <w:p w14:paraId="413EB455" w14:textId="77777777" w:rsidR="00004DAD" w:rsidRDefault="00C04157">
      <w:pPr>
        <w:bidi/>
        <w:contextualSpacing w:val="0"/>
      </w:pPr>
      <w:r>
        <w:rPr>
          <w:rtl/>
        </w:rPr>
        <w:t>הערות שנרשמו: חשיבות לפרט לגבי תהליך גיבוש התקציב והעקרונות העומדים מאחוריו, שליחה של התקציב לפני הישיבה לעיון כלל העמותה, המתנגד לתקציב העיר כי לדעתו בית הספר היה צריך להיות משלב בלבד ולא אנתרופוסופי ולכן מתנגד לתקציב.</w:t>
      </w:r>
    </w:p>
    <w:p w14:paraId="1D98E5F7" w14:textId="77777777" w:rsidR="00004DAD" w:rsidRDefault="00004DAD">
      <w:pPr>
        <w:bidi/>
        <w:contextualSpacing w:val="0"/>
        <w:rPr>
          <w:b/>
          <w:u w:val="single"/>
        </w:rPr>
      </w:pPr>
    </w:p>
    <w:p w14:paraId="0DBAFA58" w14:textId="77777777" w:rsidR="00004DAD" w:rsidRDefault="00C04157">
      <w:pPr>
        <w:bidi/>
        <w:contextualSpacing w:val="0"/>
        <w:rPr>
          <w:b/>
          <w:u w:val="single"/>
        </w:rPr>
      </w:pPr>
      <w:r>
        <w:rPr>
          <w:b/>
          <w:u w:val="single"/>
          <w:rtl/>
        </w:rPr>
        <w:t>פירוט התקציב:</w:t>
      </w:r>
    </w:p>
    <w:p w14:paraId="5922ABA1" w14:textId="77777777" w:rsidR="00004DAD" w:rsidRDefault="00C04157">
      <w:pPr>
        <w:bidi/>
        <w:contextualSpacing w:val="0"/>
        <w:rPr>
          <w:u w:val="single"/>
        </w:rPr>
      </w:pPr>
      <w:r>
        <w:rPr>
          <w:u w:val="single"/>
          <w:rtl/>
        </w:rPr>
        <w:t>הוצאו</w:t>
      </w:r>
      <w:r>
        <w:rPr>
          <w:u w:val="single"/>
          <w:rtl/>
        </w:rPr>
        <w:t>ת שוטפות:</w:t>
      </w:r>
    </w:p>
    <w:p w14:paraId="221F1908" w14:textId="77777777" w:rsidR="00004DAD" w:rsidRDefault="00C04157">
      <w:pPr>
        <w:bidi/>
        <w:contextualSpacing w:val="0"/>
      </w:pPr>
      <w:r>
        <w:rPr>
          <w:rtl/>
        </w:rPr>
        <w:t>הנהלת חשבונות- 32000 ש"ח</w:t>
      </w:r>
    </w:p>
    <w:p w14:paraId="1E0FFDB5" w14:textId="77777777" w:rsidR="00004DAD" w:rsidRDefault="00C04157">
      <w:pPr>
        <w:bidi/>
        <w:contextualSpacing w:val="0"/>
      </w:pPr>
      <w:r>
        <w:rPr>
          <w:rtl/>
        </w:rPr>
        <w:t>מתנות צוות- 10000ש"ח</w:t>
      </w:r>
    </w:p>
    <w:p w14:paraId="6684CC43" w14:textId="77777777" w:rsidR="00004DAD" w:rsidRDefault="00C04157">
      <w:pPr>
        <w:bidi/>
        <w:contextualSpacing w:val="0"/>
      </w:pPr>
      <w:r>
        <w:rPr>
          <w:rtl/>
        </w:rPr>
        <w:t>בנק- 1500 ש"ח</w:t>
      </w:r>
    </w:p>
    <w:p w14:paraId="0F9D196F" w14:textId="77777777" w:rsidR="00004DAD" w:rsidRDefault="00C04157">
      <w:pPr>
        <w:bidi/>
        <w:contextualSpacing w:val="0"/>
      </w:pPr>
      <w:r>
        <w:rPr>
          <w:rtl/>
        </w:rPr>
        <w:t>מזכירות- 40000 ש"ח</w:t>
      </w:r>
    </w:p>
    <w:p w14:paraId="18E56ACD" w14:textId="77777777" w:rsidR="00004DAD" w:rsidRDefault="00C04157">
      <w:pPr>
        <w:bidi/>
        <w:contextualSpacing w:val="0"/>
      </w:pPr>
      <w:r>
        <w:rPr>
          <w:rtl/>
        </w:rPr>
        <w:t>ביטוח עמותה- 3000 ש"ח</w:t>
      </w:r>
    </w:p>
    <w:p w14:paraId="343F0C25" w14:textId="77777777" w:rsidR="00004DAD" w:rsidRDefault="00C04157">
      <w:pPr>
        <w:bidi/>
        <w:contextualSpacing w:val="0"/>
      </w:pPr>
      <w:r>
        <w:rPr>
          <w:rtl/>
        </w:rPr>
        <w:t>בלת"ם- 50000 ש"ח</w:t>
      </w:r>
    </w:p>
    <w:p w14:paraId="71C1C0D4" w14:textId="77777777" w:rsidR="00004DAD" w:rsidRDefault="00C04157">
      <w:pPr>
        <w:bidi/>
        <w:contextualSpacing w:val="0"/>
      </w:pPr>
      <w:r>
        <w:rPr>
          <w:rtl/>
        </w:rPr>
        <w:t>החזרת נסיעות מנהלת (מחכה לאישור מנהל מחוז) 91000 ש"ח</w:t>
      </w:r>
    </w:p>
    <w:p w14:paraId="310F799B" w14:textId="77777777" w:rsidR="00004DAD" w:rsidRDefault="00C04157">
      <w:pPr>
        <w:bidi/>
        <w:contextualSpacing w:val="0"/>
        <w:rPr>
          <w:u w:val="single"/>
        </w:rPr>
      </w:pPr>
      <w:r>
        <w:rPr>
          <w:u w:val="single"/>
          <w:rtl/>
        </w:rPr>
        <w:t>השקעה בפיתוח כוח אדם:</w:t>
      </w:r>
    </w:p>
    <w:p w14:paraId="39B8FB10" w14:textId="77777777" w:rsidR="00004DAD" w:rsidRDefault="00C04157">
      <w:pPr>
        <w:bidi/>
        <w:contextualSpacing w:val="0"/>
      </w:pPr>
      <w:r>
        <w:rPr>
          <w:rtl/>
        </w:rPr>
        <w:t>ייעוץ פדגוגי- 101000 ש"ח</w:t>
      </w:r>
    </w:p>
    <w:p w14:paraId="088460CB" w14:textId="77777777" w:rsidR="00004DAD" w:rsidRDefault="00C04157">
      <w:pPr>
        <w:bidi/>
        <w:contextualSpacing w:val="0"/>
      </w:pPr>
      <w:r>
        <w:rPr>
          <w:rtl/>
        </w:rPr>
        <w:t>אחראית קשרי קהילה</w:t>
      </w:r>
      <w:r>
        <w:rPr>
          <w:rtl/>
        </w:rPr>
        <w:t>- 24000 ש"ח</w:t>
      </w:r>
    </w:p>
    <w:p w14:paraId="59820644" w14:textId="77777777" w:rsidR="00004DAD" w:rsidRDefault="00C04157">
      <w:pPr>
        <w:bidi/>
        <w:contextualSpacing w:val="0"/>
      </w:pPr>
      <w:r>
        <w:rPr>
          <w:rtl/>
        </w:rPr>
        <w:t>ליווי אנתרופוסופי- 75000 ש"ח</w:t>
      </w:r>
    </w:p>
    <w:p w14:paraId="6C373338" w14:textId="77777777" w:rsidR="00004DAD" w:rsidRDefault="00C04157">
      <w:pPr>
        <w:bidi/>
        <w:contextualSpacing w:val="0"/>
        <w:rPr>
          <w:u w:val="single"/>
        </w:rPr>
      </w:pPr>
      <w:r>
        <w:rPr>
          <w:u w:val="single"/>
          <w:rtl/>
        </w:rPr>
        <w:t>השקעה בפרויקטים:</w:t>
      </w:r>
    </w:p>
    <w:p w14:paraId="1CB4E75A" w14:textId="77777777" w:rsidR="00004DAD" w:rsidRDefault="00C04157">
      <w:pPr>
        <w:bidi/>
        <w:contextualSpacing w:val="0"/>
      </w:pPr>
      <w:r>
        <w:rPr>
          <w:rtl/>
        </w:rPr>
        <w:t>הקמת חווה אקולוגית- 80000 ש"ח</w:t>
      </w:r>
    </w:p>
    <w:p w14:paraId="631C32D9" w14:textId="77777777" w:rsidR="00004DAD" w:rsidRDefault="00C04157">
      <w:pPr>
        <w:bidi/>
        <w:contextualSpacing w:val="0"/>
      </w:pPr>
      <w:r>
        <w:rPr>
          <w:rtl/>
        </w:rPr>
        <w:t>הקמת חדר שלווה- 45000 ש"ח</w:t>
      </w:r>
    </w:p>
    <w:p w14:paraId="4BD78FCA" w14:textId="77777777" w:rsidR="00004DAD" w:rsidRDefault="00C04157">
      <w:pPr>
        <w:bidi/>
        <w:contextualSpacing w:val="0"/>
      </w:pPr>
      <w:r>
        <w:rPr>
          <w:rtl/>
        </w:rPr>
        <w:t>מלגות קיץ למחנכים- 20000 ש"ח</w:t>
      </w:r>
    </w:p>
    <w:p w14:paraId="27B413DF" w14:textId="77777777" w:rsidR="00004DAD" w:rsidRDefault="00004DAD">
      <w:pPr>
        <w:bidi/>
        <w:contextualSpacing w:val="0"/>
      </w:pPr>
    </w:p>
    <w:p w14:paraId="426B2389" w14:textId="77777777" w:rsidR="00004DAD" w:rsidRDefault="00C04157">
      <w:pPr>
        <w:bidi/>
        <w:contextualSpacing w:val="0"/>
        <w:rPr>
          <w:b/>
        </w:rPr>
      </w:pPr>
      <w:r>
        <w:rPr>
          <w:b/>
          <w:rtl/>
        </w:rPr>
        <w:t>סה"כ צפי גבייה 80% 572500 ש"ח</w:t>
      </w:r>
    </w:p>
    <w:p w14:paraId="233F0A39" w14:textId="77777777" w:rsidR="00004DAD" w:rsidRDefault="00C04157">
      <w:pPr>
        <w:bidi/>
        <w:contextualSpacing w:val="0"/>
      </w:pPr>
      <w:r>
        <w:t xml:space="preserve"> </w:t>
      </w:r>
    </w:p>
    <w:p w14:paraId="4478032D" w14:textId="77777777" w:rsidR="00004DAD" w:rsidRDefault="00C04157">
      <w:pPr>
        <w:bidi/>
        <w:contextualSpacing w:val="0"/>
      </w:pPr>
      <w:r>
        <w:t xml:space="preserve"> </w:t>
      </w:r>
    </w:p>
    <w:p w14:paraId="4B1EA05A" w14:textId="77777777" w:rsidR="00004DAD" w:rsidRDefault="00C04157">
      <w:pPr>
        <w:bidi/>
        <w:contextualSpacing w:val="0"/>
      </w:pPr>
      <w:r>
        <w:t xml:space="preserve"> </w:t>
      </w:r>
    </w:p>
    <w:p w14:paraId="70FA6FB7" w14:textId="77777777" w:rsidR="00004DAD" w:rsidRDefault="00C04157">
      <w:pPr>
        <w:bidi/>
        <w:contextualSpacing w:val="0"/>
      </w:pPr>
      <w:r>
        <w:t xml:space="preserve"> </w:t>
      </w:r>
    </w:p>
    <w:p w14:paraId="529CA336" w14:textId="77777777" w:rsidR="00004DAD" w:rsidRDefault="00C04157">
      <w:pPr>
        <w:bidi/>
        <w:contextualSpacing w:val="0"/>
      </w:pPr>
      <w:r>
        <w:t xml:space="preserve"> </w:t>
      </w:r>
    </w:p>
    <w:p w14:paraId="5E2E1F77" w14:textId="77777777" w:rsidR="00004DAD" w:rsidRDefault="00C04157">
      <w:pPr>
        <w:bidi/>
        <w:contextualSpacing w:val="0"/>
      </w:pPr>
      <w:r>
        <w:t xml:space="preserve"> </w:t>
      </w:r>
    </w:p>
    <w:p w14:paraId="2A79F1B2" w14:textId="77777777" w:rsidR="00004DAD" w:rsidRDefault="00C04157">
      <w:pPr>
        <w:bidi/>
        <w:contextualSpacing w:val="0"/>
      </w:pPr>
      <w:r>
        <w:t xml:space="preserve"> </w:t>
      </w:r>
    </w:p>
    <w:p w14:paraId="233A0EDC" w14:textId="77777777" w:rsidR="00004DAD" w:rsidRDefault="00C04157">
      <w:pPr>
        <w:bidi/>
        <w:contextualSpacing w:val="0"/>
      </w:pPr>
      <w:r>
        <w:t xml:space="preserve"> </w:t>
      </w:r>
    </w:p>
    <w:sectPr w:rsidR="00004DAD">
      <w:pgSz w:w="11906" w:h="16838"/>
      <w:pgMar w:top="566" w:right="1440" w:bottom="56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AD"/>
    <w:rsid w:val="00004DAD"/>
    <w:rsid w:val="00C04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74F0"/>
  <w15:docId w15:val="{2505831A-2CAF-46DD-9D4D-84CBB44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איל</dc:creator>
  <cp:lastModifiedBy>miriam fink</cp:lastModifiedBy>
  <cp:revision>2</cp:revision>
  <dcterms:created xsi:type="dcterms:W3CDTF">2018-11-10T20:25:00Z</dcterms:created>
  <dcterms:modified xsi:type="dcterms:W3CDTF">2018-11-10T20:25:00Z</dcterms:modified>
</cp:coreProperties>
</file>